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96" w:rsidRPr="004E0CA5" w:rsidRDefault="00B565C6" w:rsidP="00B565C6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-164184</wp:posOffset>
            </wp:positionH>
            <wp:positionV relativeFrom="paragraph">
              <wp:posOffset>-645662</wp:posOffset>
            </wp:positionV>
            <wp:extent cx="7368362" cy="10430539"/>
            <wp:effectExtent l="0" t="0" r="444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 компл планир зан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079" cy="1043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96"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>«Утверждаю»</w:t>
      </w:r>
    </w:p>
    <w:p w:rsidR="00D37496" w:rsidRPr="004E0CA5" w:rsidRDefault="00D37496" w:rsidP="00D374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Заведующий:</w:t>
      </w:r>
    </w:p>
    <w:p w:rsidR="00D37496" w:rsidRPr="004E0CA5" w:rsidRDefault="00D37496" w:rsidP="00D374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___________/Т.Н. Доржиева/</w:t>
      </w:r>
    </w:p>
    <w:p w:rsidR="00D37496" w:rsidRPr="004E0CA5" w:rsidRDefault="00D37496" w:rsidP="00D374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№__</w:t>
      </w:r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 от __________</w:t>
      </w:r>
      <w:proofErr w:type="gramStart"/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7496" w:rsidRPr="004E0CA5" w:rsidRDefault="00D37496" w:rsidP="00D374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7496" w:rsidRPr="004E0CA5" w:rsidRDefault="00D37496" w:rsidP="00D374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комплексного планирования организованных видов  детской деятельности </w:t>
      </w:r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МБДОУ «Детский сад № 1 «Теремок» на 202</w:t>
      </w:r>
      <w:r w:rsidR="003A3E5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3A3E5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E0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37496" w:rsidRPr="004E0CA5" w:rsidRDefault="00D37496" w:rsidP="00D374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128" w:type="dxa"/>
        <w:tblInd w:w="250" w:type="dxa"/>
        <w:tblLook w:val="00A0" w:firstRow="1" w:lastRow="0" w:firstColumn="1" w:lastColumn="0" w:noHBand="0" w:noVBand="0"/>
      </w:tblPr>
      <w:tblGrid>
        <w:gridCol w:w="2173"/>
        <w:gridCol w:w="2163"/>
        <w:gridCol w:w="2376"/>
        <w:gridCol w:w="2208"/>
        <w:gridCol w:w="2208"/>
      </w:tblGrid>
      <w:tr w:rsidR="00D37496" w:rsidRPr="004E0CA5" w:rsidTr="00B565C6">
        <w:trPr>
          <w:trHeight w:val="591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D37496" w:rsidRPr="004E0CA5" w:rsidTr="00B565C6">
        <w:trPr>
          <w:trHeight w:val="591"/>
        </w:trPr>
        <w:tc>
          <w:tcPr>
            <w:tcW w:w="1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Первой</w:t>
            </w:r>
            <w:r w:rsidRPr="004E0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группе раннего возраста</w:t>
            </w:r>
            <w:r w:rsidRPr="004E0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04434" w:rsidRPr="004E0CA5" w:rsidTr="00B565C6">
        <w:trPr>
          <w:trHeight w:val="1356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Развитие движений </w:t>
            </w:r>
          </w:p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Игры – занятия с дидактическим материалом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Расширение  ориентировки в окружающем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Расширение ориентировки в окружающем</w:t>
            </w:r>
          </w:p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Развитие движений Развитие речи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434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Игры </w:t>
            </w:r>
            <w:proofErr w:type="gramStart"/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–з</w:t>
            </w:r>
            <w:proofErr w:type="gramEnd"/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анятия со строительным материалом</w:t>
            </w:r>
          </w:p>
          <w:p w:rsidR="00A04434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DAA89" wp14:editId="16E40C3C">
                      <wp:simplePos x="0" y="0"/>
                      <wp:positionH relativeFrom="column">
                        <wp:posOffset>-59882</wp:posOffset>
                      </wp:positionH>
                      <wp:positionV relativeFrom="paragraph">
                        <wp:posOffset>199774</wp:posOffset>
                      </wp:positionV>
                      <wp:extent cx="1360967" cy="0"/>
                      <wp:effectExtent l="0" t="0" r="1079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9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5.75pt" to="102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/h+gEAACUEAAAOAAAAZHJzL2Uyb0RvYy54bWysU82O0zAQviPxDpbvNOkiFYia7mFXywVB&#10;BewDeB27seQ/2aZJb8AZqY/AK3AAaaUFniF5I8ZOmq52kRCIizPjme+bmc+T5WmrJNoy54XRJZ7P&#10;coyYpqYSelPiy7cXj55i5APRFZFGsxLvmMenq4cPlo0t2ImpjayYQ0CifdHYEtch2CLLPK2ZIn5m&#10;LNMQ5MYpEsB1m6xypAF2JbOTPF9kjXGVdYYy7+H2fAjiVeLnnNHwinPPApIlht5COl06r+KZrZak&#10;2Dhia0HHNsg/dKGI0FB0ojongaB3TtyjUoI64w0PM2pUZjgXlKUZYJp5fmeaNzWxLM0C4ng7yeT/&#10;Hy19uV07JCp4O4w0UfBE3ef+fb/vvndf+j3qP3Q/u2/d1+66+9Fd9x/Bvuk/gR2D3c14vUfzqGRj&#10;fQGEZ3rtRs/btYuytNyp+IWBUZvU303qszYgCpfzx4v82eIJRvQQy45A63x4zoxC0SixFDoKQwqy&#10;feEDFIPUQ0q8ljqe3khRXQgpkxNXip1Jh7YEliG0qWXA3coCLyKzOMjQerLCTrKB9TXjIFZsNlVP&#10;a3rkJJQyHQ68UkN2hHHoYALmfwaO+RHK0gr/DXhCpMpGhwmshDbud9WPUvAh/6DAMHeU4MpUu/So&#10;SRrYxaT4+N/EZb/tJ/jx7179AgAA//8DAFBLAwQUAAYACAAAACEAN5Hkwt4AAAAIAQAADwAAAGRy&#10;cy9kb3ducmV2LnhtbEyPwW7CMBBE75X6D9ZW6g0caIogxEEItZeqlwQO7c3ESxwRr0PskPTv66oH&#10;OM7OaOZtuhlNw67YudqSgNk0AoZUWlVTJeCwf58sgTkvScnGEgr4QQeb7PEhlYmyA+V4LXzFQgm5&#10;RArQ3rcJ567UaKSb2hYpeCfbGemD7CquOjmEctPweRQtuJE1hQUtW9xpLM9FbwR8XD7dIV7kb/nX&#10;ZVkM36deVxaFeH4at2tgHkd/C8MffkCHLDAdbU/KsUbAZBWHpICX2Suw4M+jeAXs+H/gWcrvH8h+&#10;AQAA//8DAFBLAQItABQABgAIAAAAIQC2gziS/gAAAOEBAAATAAAAAAAAAAAAAAAAAAAAAABbQ29u&#10;dGVudF9UeXBlc10ueG1sUEsBAi0AFAAGAAgAAAAhADj9If/WAAAAlAEAAAsAAAAAAAAAAAAAAAAA&#10;LwEAAF9yZWxzLy5yZWxzUEsBAi0AFAAGAAgAAAAhAOuDf+H6AQAAJQQAAA4AAAAAAAAAAAAAAAAA&#10;LgIAAGRycy9lMm9Eb2MueG1sUEsBAi0AFAAGAAgAAAAhADeR5MLeAAAACAEAAA8AAAAAAAAAAAAA&#10;AAAAVAQAAGRycy9kb3ducmV2LnhtbFBLBQYAAAAABAAEAPMAAABfBQAAAAA=&#10;" strokecolor="black [3213]"/>
                  </w:pict>
                </mc:Fallback>
              </mc:AlternateContent>
            </w:r>
          </w:p>
          <w:p w:rsidR="00A04434" w:rsidRPr="00A04434" w:rsidRDefault="00A04434" w:rsidP="00A044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2ая половина дня</w:t>
            </w:r>
          </w:p>
          <w:p w:rsidR="00A04434" w:rsidRPr="00A04434" w:rsidRDefault="00A04434" w:rsidP="00A044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Расширение  ориентировки в окружающем</w:t>
            </w:r>
          </w:p>
          <w:p w:rsidR="00A04434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Игр</w:t>
            </w:r>
            <w:proofErr w:type="gramStart"/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занятия с дидактическим материалом</w:t>
            </w:r>
          </w:p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4434" w:rsidRPr="004E0CA5" w:rsidTr="00B565C6">
        <w:trPr>
          <w:trHeight w:val="1177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4" w:rsidRPr="00A04434" w:rsidRDefault="00A04434" w:rsidP="00A04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2ая половина дня </w:t>
            </w:r>
          </w:p>
          <w:p w:rsidR="00A04434" w:rsidRDefault="00A04434" w:rsidP="00A04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1"/>
        </w:trPr>
        <w:tc>
          <w:tcPr>
            <w:tcW w:w="11128" w:type="dxa"/>
            <w:gridSpan w:val="5"/>
            <w:tcBorders>
              <w:bottom w:val="single" w:sz="4" w:space="0" w:color="auto"/>
            </w:tcBorders>
          </w:tcPr>
          <w:p w:rsidR="00D37496" w:rsidRPr="004E0CA5" w:rsidRDefault="00D37496" w:rsidP="005E22F7">
            <w:pPr>
              <w:widowControl w:val="0"/>
              <w:tabs>
                <w:tab w:val="left" w:pos="2835"/>
                <w:tab w:val="center" w:pos="5368"/>
              </w:tabs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Вторая группа детей  раннего возраста</w:t>
            </w:r>
          </w:p>
        </w:tc>
      </w:tr>
      <w:tr w:rsidR="00A04434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0"/>
        </w:trPr>
        <w:tc>
          <w:tcPr>
            <w:tcW w:w="2173" w:type="dxa"/>
            <w:vMerge w:val="restart"/>
          </w:tcPr>
          <w:p w:rsidR="00A04434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3A3E58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и окружающий мир</w:t>
            </w:r>
          </w:p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434" w:rsidRDefault="00A04434" w:rsidP="00A04434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8478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– физическая культура      (на прогулке)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9:45</w:t>
            </w:r>
          </w:p>
          <w:p w:rsidR="007C4138" w:rsidRPr="004E0CA5" w:rsidRDefault="007C4138" w:rsidP="00A04434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A04434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 Лепка/ конструирование</w:t>
            </w:r>
          </w:p>
          <w:p w:rsidR="00A04434" w:rsidRPr="00A04434" w:rsidRDefault="00A04434" w:rsidP="00A04434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A04434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развитие –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vMerge w:val="restart"/>
          </w:tcPr>
          <w:p w:rsidR="00A04434" w:rsidRPr="007C4138" w:rsidRDefault="00A04434" w:rsidP="00A04434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Развитие речи. Художественная литература.</w:t>
            </w:r>
          </w:p>
        </w:tc>
        <w:tc>
          <w:tcPr>
            <w:tcW w:w="2208" w:type="dxa"/>
            <w:vMerge w:val="restart"/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4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</w:t>
            </w:r>
            <w:r w:rsid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>звитие – физическая культура 9:10</w:t>
            </w:r>
          </w:p>
          <w:p w:rsidR="00A04434" w:rsidRPr="004E0CA5" w:rsidRDefault="00A04434" w:rsidP="00896ECA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96E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– рисование.</w:t>
            </w:r>
          </w:p>
        </w:tc>
      </w:tr>
      <w:tr w:rsidR="00A04434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2"/>
        </w:trPr>
        <w:tc>
          <w:tcPr>
            <w:tcW w:w="2173" w:type="dxa"/>
            <w:vMerge/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A04434" w:rsidRDefault="00A04434" w:rsidP="00A04434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2ая половина дня</w:t>
            </w:r>
          </w:p>
          <w:p w:rsidR="00A04434" w:rsidRPr="004E0CA5" w:rsidRDefault="00A04434" w:rsidP="00A04434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Merge/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4434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3"/>
        </w:trPr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A04434" w:rsidRPr="00A04434" w:rsidRDefault="00A04434" w:rsidP="00A04434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7C4138" w:rsidRPr="007C4138" w:rsidRDefault="007C4138" w:rsidP="007C4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2ая половина дня</w:t>
            </w:r>
          </w:p>
          <w:p w:rsidR="00A04434" w:rsidRPr="004E0CA5" w:rsidRDefault="007C4138" w:rsidP="007C4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</w:tcPr>
          <w:p w:rsidR="00A04434" w:rsidRPr="004E0CA5" w:rsidRDefault="00A04434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111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5"/>
        </w:trPr>
        <w:tc>
          <w:tcPr>
            <w:tcW w:w="2173" w:type="dxa"/>
            <w:tcBorders>
              <w:top w:val="single" w:sz="4" w:space="0" w:color="auto"/>
            </w:tcBorders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развитие – физическая культура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9:10</w:t>
            </w:r>
          </w:p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D37496" w:rsidRDefault="007C4138" w:rsidP="007C4138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3.Музыкальная деятельность.- 10:20</w:t>
            </w:r>
          </w:p>
          <w:p w:rsidR="007C4138" w:rsidRPr="004E0CA5" w:rsidRDefault="007C4138" w:rsidP="007C4138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Математическое развитие.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Физическое развитие – физическая культура      (на прогулке)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9:45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Музыкальная деятельность</w:t>
            </w:r>
            <w:r w:rsid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9:10</w:t>
            </w:r>
          </w:p>
          <w:p w:rsidR="007C4138" w:rsidRDefault="007C4138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основы грамотности.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окружающим миром</w:t>
            </w:r>
          </w:p>
          <w:p w:rsidR="007C4138" w:rsidRDefault="007C4138" w:rsidP="007C4138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E0CA5">
              <w:rPr>
                <w:rFonts w:ascii="Times New Roman" w:eastAsia="Times New Roman" w:hAnsi="Times New Roman" w:cs="Times New Roman"/>
              </w:rPr>
              <w:t xml:space="preserve">Конструирование 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1.Рисование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Физическое развитие – физическая культура 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>– 9:45</w:t>
            </w: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11128" w:type="dxa"/>
            <w:gridSpan w:val="5"/>
          </w:tcPr>
          <w:p w:rsidR="00D37496" w:rsidRPr="004E0CA5" w:rsidRDefault="00896ECA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="00D37496"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"/>
        </w:trPr>
        <w:tc>
          <w:tcPr>
            <w:tcW w:w="2173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  <w:p w:rsidR="00D37496" w:rsidRPr="004E0CA5" w:rsidRDefault="003A3E58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7496" w:rsidRPr="004E0CA5" w:rsidRDefault="00597D33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Музыкальная деятельность – 9:45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3 .Физическое развитие – физическая культура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10:20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Математическое развитие.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развитие – физическая культура (на прогулке)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9:45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развитие – физическая культура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9:10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37496" w:rsidRDefault="007C4138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7496"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Музыкальная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- 9:10</w:t>
            </w:r>
          </w:p>
          <w:p w:rsidR="007C4138" w:rsidRPr="004E0CA5" w:rsidRDefault="007C4138" w:rsidP="007C4138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"/>
        </w:trPr>
        <w:tc>
          <w:tcPr>
            <w:tcW w:w="11128" w:type="dxa"/>
            <w:gridSpan w:val="5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"/>
        </w:trPr>
        <w:tc>
          <w:tcPr>
            <w:tcW w:w="2173" w:type="dxa"/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Рисование 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97D33" w:rsidRP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основы грамотности.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tabs>
                <w:tab w:val="center" w:pos="987"/>
              </w:tabs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C6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– физическая культура 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>– 9:10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развитие.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3.Ознакомление с окружающим миром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 Лепка, аппликация, ручной труд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 – 9:45</w:t>
            </w:r>
          </w:p>
        </w:tc>
        <w:tc>
          <w:tcPr>
            <w:tcW w:w="2208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речи, основы грамотности.</w:t>
            </w:r>
          </w:p>
          <w:p w:rsidR="00D37496" w:rsidRDefault="00D37496" w:rsidP="007C4138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. Физическое развитие – физическая культура (на воздухе)</w:t>
            </w:r>
            <w:r w:rsid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9:45</w:t>
            </w:r>
          </w:p>
          <w:p w:rsidR="007C4138" w:rsidRPr="004E0CA5" w:rsidRDefault="007C4138" w:rsidP="007C4138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208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97D33"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развитие – физическая культура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9:10</w:t>
            </w:r>
          </w:p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 – 9:45</w:t>
            </w:r>
          </w:p>
          <w:p w:rsidR="007C4138" w:rsidRPr="004E0CA5" w:rsidRDefault="007C4138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"/>
        </w:trPr>
        <w:tc>
          <w:tcPr>
            <w:tcW w:w="11128" w:type="dxa"/>
            <w:gridSpan w:val="5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D37496" w:rsidRPr="004E0CA5" w:rsidTr="00B56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1"/>
        </w:trPr>
        <w:tc>
          <w:tcPr>
            <w:tcW w:w="2173" w:type="dxa"/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 – 9:10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развитие.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.Физическое развитие – физическая культура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10:20</w:t>
            </w:r>
          </w:p>
        </w:tc>
        <w:tc>
          <w:tcPr>
            <w:tcW w:w="2163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окружающим миром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37496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7F0657"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развитие.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F0657"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0657"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развитие – физическая культура (на воздухе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61680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9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806">
              <w:rPr>
                <w:rFonts w:ascii="Times New Roman" w:eastAsia="Times New Roman" w:hAnsi="Times New Roman" w:cs="Times New Roman"/>
                <w:sz w:val="24"/>
                <w:szCs w:val="24"/>
              </w:rPr>
              <w:t>10:20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речи, основы грамотности.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2. Лепка, аппликация, ручной труд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C4138"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развитие – физическая культура.</w:t>
            </w:r>
            <w:r w:rsid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>10:20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речи, основы грамотности.</w:t>
            </w:r>
          </w:p>
          <w:p w:rsidR="00D37496" w:rsidRPr="004E0CA5" w:rsidRDefault="00D37496" w:rsidP="005E22F7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E0CA5">
              <w:rPr>
                <w:rFonts w:ascii="Times New Roman" w:eastAsia="Times New Roman" w:hAnsi="Times New Roman" w:cs="Times New Roman"/>
              </w:rPr>
              <w:t xml:space="preserve"> Конструирование</w:t>
            </w:r>
          </w:p>
          <w:p w:rsidR="00D37496" w:rsidRPr="004E0CA5" w:rsidRDefault="00D37496" w:rsidP="007C4138">
            <w:pPr>
              <w:widowControl w:val="0"/>
              <w:autoSpaceDE w:val="0"/>
              <w:autoSpaceDN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  <w:r w:rsidR="007C4138">
              <w:t xml:space="preserve"> </w:t>
            </w:r>
            <w:r w:rsidR="007C4138" w:rsidRPr="007C413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деятельность.- 10:20</w:t>
            </w:r>
          </w:p>
        </w:tc>
      </w:tr>
    </w:tbl>
    <w:p w:rsidR="00C44EFC" w:rsidRDefault="00B565C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722671968566237128169706768058107758750791459291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Доржиева Татьяна Нимаевна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06.11.2024 по 06.11.2025</w:t>
            </w:r>
          </w:p>
        </w:tc>
      </w:tr>
    </w:tbl>
    <w:sectPr xmlns:w="http://schemas.openxmlformats.org/wordprocessingml/2006/main" w:rsidR="00C44EFC" w:rsidSect="00B565C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8">
    <w:multiLevelType w:val="hybridMultilevel"/>
    <w:lvl w:ilvl="0" w:tplc="87933486">
      <w:start w:val="1"/>
      <w:numFmt w:val="decimal"/>
      <w:lvlText w:val="%1."/>
      <w:lvlJc w:val="left"/>
      <w:pPr>
        <w:ind w:left="720" w:hanging="360"/>
      </w:pPr>
    </w:lvl>
    <w:lvl w:ilvl="1" w:tplc="87933486" w:tentative="1">
      <w:start w:val="1"/>
      <w:numFmt w:val="lowerLetter"/>
      <w:lvlText w:val="%2."/>
      <w:lvlJc w:val="left"/>
      <w:pPr>
        <w:ind w:left="1440" w:hanging="360"/>
      </w:pPr>
    </w:lvl>
    <w:lvl w:ilvl="2" w:tplc="87933486" w:tentative="1">
      <w:start w:val="1"/>
      <w:numFmt w:val="lowerRoman"/>
      <w:lvlText w:val="%3."/>
      <w:lvlJc w:val="right"/>
      <w:pPr>
        <w:ind w:left="2160" w:hanging="180"/>
      </w:pPr>
    </w:lvl>
    <w:lvl w:ilvl="3" w:tplc="87933486" w:tentative="1">
      <w:start w:val="1"/>
      <w:numFmt w:val="decimal"/>
      <w:lvlText w:val="%4."/>
      <w:lvlJc w:val="left"/>
      <w:pPr>
        <w:ind w:left="2880" w:hanging="360"/>
      </w:pPr>
    </w:lvl>
    <w:lvl w:ilvl="4" w:tplc="87933486" w:tentative="1">
      <w:start w:val="1"/>
      <w:numFmt w:val="lowerLetter"/>
      <w:lvlText w:val="%5."/>
      <w:lvlJc w:val="left"/>
      <w:pPr>
        <w:ind w:left="3600" w:hanging="360"/>
      </w:pPr>
    </w:lvl>
    <w:lvl w:ilvl="5" w:tplc="87933486" w:tentative="1">
      <w:start w:val="1"/>
      <w:numFmt w:val="lowerRoman"/>
      <w:lvlText w:val="%6."/>
      <w:lvlJc w:val="right"/>
      <w:pPr>
        <w:ind w:left="4320" w:hanging="180"/>
      </w:pPr>
    </w:lvl>
    <w:lvl w:ilvl="6" w:tplc="87933486" w:tentative="1">
      <w:start w:val="1"/>
      <w:numFmt w:val="decimal"/>
      <w:lvlText w:val="%7."/>
      <w:lvlJc w:val="left"/>
      <w:pPr>
        <w:ind w:left="5040" w:hanging="360"/>
      </w:pPr>
    </w:lvl>
    <w:lvl w:ilvl="7" w:tplc="87933486" w:tentative="1">
      <w:start w:val="1"/>
      <w:numFmt w:val="lowerLetter"/>
      <w:lvlText w:val="%8."/>
      <w:lvlJc w:val="left"/>
      <w:pPr>
        <w:ind w:left="5760" w:hanging="360"/>
      </w:pPr>
    </w:lvl>
    <w:lvl w:ilvl="8" w:tplc="87933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7">
    <w:multiLevelType w:val="hybridMultilevel"/>
    <w:lvl w:ilvl="0" w:tplc="67065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7">
    <w:abstractNumId w:val="1237"/>
  </w:num>
  <w:num w:numId="1238">
    <w:abstractNumId w:val="12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96"/>
    <w:rsid w:val="003A3E58"/>
    <w:rsid w:val="00597D33"/>
    <w:rsid w:val="00616806"/>
    <w:rsid w:val="007C4138"/>
    <w:rsid w:val="007F0657"/>
    <w:rsid w:val="00807F8F"/>
    <w:rsid w:val="00896ECA"/>
    <w:rsid w:val="00A04434"/>
    <w:rsid w:val="00B565C6"/>
    <w:rsid w:val="00BC12E3"/>
    <w:rsid w:val="00D37496"/>
    <w:rsid w:val="00EA61EE"/>
    <w:rsid w:val="00E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5C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721474799" Type="http://schemas.openxmlformats.org/officeDocument/2006/relationships/numbering" Target="numbering.xml"/><Relationship Id="rId917068508" Type="http://schemas.openxmlformats.org/officeDocument/2006/relationships/footnotes" Target="footnotes.xml"/><Relationship Id="rId396101389" Type="http://schemas.openxmlformats.org/officeDocument/2006/relationships/endnotes" Target="endnotes.xml"/><Relationship Id="rId353866704" Type="http://schemas.openxmlformats.org/officeDocument/2006/relationships/comments" Target="comments.xml"/><Relationship Id="rId240883814" Type="http://schemas.microsoft.com/office/2011/relationships/commentsExtended" Target="commentsExtended.xml"/><Relationship Id="rId9677044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d/Y94smK1tonUvQ2bVlq0UFRdZk=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goImcmdwR51WRebsyvwBRIcQQCrhR6GF6HRZflUAC2gUjYHGr0tCAYgywd1AcoZlvDbE0iHZ4GrBN1EKJFZZsqIUWDnRVR3GJz5gCo2OYjge/D3D5aMI7/uIv/iJ1231OHpsBMTvinqhw/N6lPMxWbfDdgnQ3zTDo7o0fdNL2P1A/+ZLBa1mbPJDLx5Yy5bOVsTiNFWPixGVabRpTL4DUKGkTb23JxD9kY8F3wettYoofav6blSSpTwVYIi9Wn2sI026F15ldaB5Bk7oznX13YqWA5Jx8xoisCPF2RSJ0Q7A7HMZGhahUBDX8cRmFjhKDR/T0yOP88CIoLbatGG5H/SzDKCLjxO1Tcfif714bozemvEImxTWWjq1Owgjge38AFnPo1SYF9Bg9uUe/nUwM9sC1epXivBItFFUlbIPFR9YcXX8Rglk0CYNECm4RQwPqqcSDijJYFPy/C+21AexIPr6WdysRViQ4fmbYUtLDUbSuOY2chLav8pOtem97Cy6W4E09IxcYRgGYAz+jtPCUVoIqKc1+zajNTNyb/BHLjWEc63yqv9bLoegTQez9hbQsfUNR3X+0xjaDUGnAFsq5SFAxA/HmvuajDEadX0N5/OYzgHYkRXh6JhZXn8H9Fy1geQEBKfLboaDJZDbedO/MLzeKWeVc6N43cHv2vGugU=</SignatureValue>
  <KeyInfo>
    <X509Data>
      <X509Certificate>MIIFoTCCA4kCFH6Vu1leOrud2m5aZXoENqBFBWHbMA0GCSqGSIb3DQEBCwUAMIGQ
MS4wLAYDVQQDDCXRgdCw0LnRgtGL0L7QsdGA0LDQt9C+0LLQsNC90LjRji7RgNGE
MS4wLAYDVQQKDCXRgdCw0LnRgtGL0L7QsdGA0LDQt9C+0LLQsNC90LjRji7RgNGE
MSEwHwYDVQQHDBjQldC60LDRgtC10YDQuNC90LHRg9GA0LMxCzAJBgNVBAYTAlJV
MB4XDTI0MTEwNjA2MzIyN1oXDTI1MTEwNjA2MzIyN1owgYgxOTA3BgNVBAMMMNCU
0L7RgNC20LjQtdCy0LAg0KLQsNGC0YzRj9C90LAg0J3QuNC80LDQtdCy0L3QsDE+
MDwGA1UECgw10JzQkdCU0J7QoyDQlNC10YLRgdC60LjQuSDRgdCw0LQg4oSWIDEg
0KLQtdGA0LXQvNC+0LoxCzAJBgNVBAYTAlJVMIICIjANBgkqhkiG9w0BAQEFAAOC
Ag8AMIICCgKCAgEAsXPOfKFb+ELjy/v7WFXk3IlZQad+9mlxqbPRP7bVJuqylELi
Zw9nLUrEUu6bQyO7LO/b1LQZwde6+PKdLRLnJa7VTd1BJKemz0AwA/hZ9PJmsztJ
zPyOQIW3bdshOZ30uSP6G1dPCDtNxBHe+ObFM8kcIsNE0iHFXUcSfkeGu0AyxLHR
OaO2YFO+NUtIZVPORW7VwHhH8pnYwsu5upl0I3GUuBQf94whrdZdCiZB7q7hYfZ+
UAEH/XtCstLuLcPHXRKwzIRaqK9FV4+jnaUkbqxW81VsEza9pGIZXRkPOtnzeBQ3
XZu50CH0BCm1rhpn1xbn6McSpNIjSuakG7DqAdnIhHTU8V/pTbe1tivtdD4k18I5
v2XP/LpJJrzLoOSfMh1iqA9Dx+okaTqVhUnvLDUDnyDEWowcXwCvUCHlFtLt8i5E
PW3iebt/y5Q9Qo3mJwA4ny2BSTFXHIufgHL+F9VLCiB/4z3jDWCzMXqhU2OeGSNV
p0OozEAO2ezR3vrwhCh2OenWYVo2XwqOOIuzIDDhaTPqOaScP8h7Yod3TUWMBkT6
rLOgX0WcvFPuqpdlnus1sXrk0gbvddPzTiMIFDM6ceae367aYsuXFbXxRuTVziMv
Jv4KCLmv8RpKwom32bIUwpCTq20XTJo1ZWTuVn1vXFMiNa6VaccfCTsSxcMCAwEA
ATANBgkqhkiG9w0BAQsFAAOCAgEAjqnoSsxPpqfmwNfEMUEG5UsoqFxec3B3xiII
qiUp/jWP71ldylauRkn/ikYbFQDxfSX/VFyJ4kXEQKec3TQeto/1EJpXgA1cKktl
OOhUtupp0MVFUB9Erjet/tt7mUGWtkfdRyel6O/fbutqc7FxNH3AeYTES5gmwLL9
EZ2VLdDgVzO64uNo8Xo53X9dWuhg1YDBTmitxm4/1MQmnP6wODG7SCN+NF4LUBlJ
Oo7XkNx+p9lvte4PKpWcnE38lyo4z/7bnJRouwlUgSdWJyUtOyEvedK9sX0UV6Vk
Zdw67PyYo09MF7s+OULvhKsLdsLPzc/n8FTCcmQ+Z1hC6HxDYbLpD0U0POyfNRIf
mqFcAIstMohJWc5vGgHL5T7jDubePi0esd4pj2Pfoxpi/JZlI/rWOPfCTdTB17ps
kgODxJVeqzH90AQInk9o1SI+1kEe0Oue6EXs5Mhl/waTzQh96Neg89W3mumLEytq
r7MfkfcTUCmRbUFJnt4Ju5p3YufeV7W0MDSbzGF0SjMut9eCNdboqu7J2rbo2g+O
eIfGTezCHxyFlFgNMEJp3s2+veXcQ/ttQCso7zC92okthagJBreuz4WhNFQ+NqRP
T6HCznw/ikA6dfCsJqiIikYCr+ARZg9D6SOesAdrY1uPaujS08AShMbFqSdg34/6
jMBxyms=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1474799"/>
            <mdssi:RelationshipReference SourceId="rId917068508"/>
            <mdssi:RelationshipReference SourceId="rId396101389"/>
            <mdssi:RelationshipReference SourceId="rId353866704"/>
            <mdssi:RelationshipReference SourceId="rId240883814"/>
            <mdssi:RelationshipReference SourceId="rId967704494"/>
          </Transform>
          <Transform Algorithm="http://www.w3.org/TR/2001/REC-xml-c14n-20010315"/>
        </Transforms>
        <DigestMethod Algorithm="http://www.w3.org/2000/09/xmldsig#sha1"/>
        <DigestValue>fxKiA7nxVwXMSS64wiwlaShJ8B8=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5DHNZGCtD4gV9rjSmsW4lKTNAos=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/mtrTdVA85Yx2HDZb/uA3HjOk5o=</DigestValue>
      </Reference>
      <Reference URI="/word/numbering.xml?ContentType=application/vnd.openxmlformats-officedocument.wordprocessingml.numbering+xml">
        <DigestMethod Algorithm="http://www.w3.org/2000/09/xmldsig#sha1"/>
        <DigestValue>i1a0PpYc7QKT0byyyaIauK8w4qQ=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s5txB0gB0WjzkduTNwN1oic5l0A=</DigestValue>
      </Reference>
      <Reference URI="/word/styles.xml?ContentType=application/vnd.openxmlformats-officedocument.wordprocessingml.styles+xml">
        <DigestMethod Algorithm="http://www.w3.org/2000/09/xmldsig#sha1"/>
        <DigestValue>STYXTD99vKFOYMcVqb1w8/Nr02k=</DigestValue>
      </Reference>
      <Reference URI="/word/stylesWithEffects.xml?ContentType=application/vnd.ms-word.stylesWithEffects+xml">
        <DigestMethod Algorithm="http://www.w3.org/2000/09/xmldsig#sha1"/>
        <DigestValue>ooEG1o/0EnazENUUy0MJRW6jrZU=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2024-11-06T06:37:09Z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11</cp:revision>
  <dcterms:created xsi:type="dcterms:W3CDTF">2023-10-04T03:33:00Z</dcterms:created>
  <dcterms:modified xsi:type="dcterms:W3CDTF">2024-11-06T04:04:00Z</dcterms:modified>
</cp:coreProperties>
</file>